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A30CB" w14:textId="77777777" w:rsidR="00816C9D" w:rsidRDefault="00C86795" w:rsidP="00816C9D">
      <w:pPr>
        <w:pStyle w:val="NormlWeb"/>
        <w:spacing w:before="160" w:beforeAutospacing="0" w:after="160" w:afterAutospacing="0"/>
        <w:ind w:firstLine="180"/>
        <w:rPr>
          <w:rFonts w:ascii="Times" w:hAnsi="Times" w:cs="Times"/>
          <w:color w:val="000000"/>
        </w:rPr>
      </w:pPr>
      <w:r>
        <w:rPr>
          <w:rFonts w:ascii="Times" w:hAnsi="Times" w:cs="Times"/>
          <w:i/>
          <w:iCs/>
          <w:color w:val="000000"/>
          <w:u w:val="single"/>
        </w:rPr>
        <w:t>1/A</w:t>
      </w:r>
      <w:r w:rsidR="00816C9D">
        <w:rPr>
          <w:rFonts w:ascii="Times" w:hAnsi="Times" w:cs="Times"/>
          <w:i/>
          <w:iCs/>
          <w:color w:val="000000"/>
          <w:u w:val="single"/>
        </w:rPr>
        <w:t>. számú melléklet a 9/2000. (VIII. 4.) SZCSM rendelethez</w:t>
      </w:r>
    </w:p>
    <w:p w14:paraId="0C4EC04E" w14:textId="77777777" w:rsidR="00816C9D" w:rsidRDefault="00C86795" w:rsidP="00C86795">
      <w:pPr>
        <w:pStyle w:val="NormlWeb"/>
        <w:spacing w:before="0" w:beforeAutospacing="0" w:after="360" w:afterAutospacing="0"/>
        <w:ind w:firstLine="181"/>
        <w:rPr>
          <w:rFonts w:ascii="Times" w:hAnsi="Times" w:cs="Times"/>
          <w:color w:val="000000"/>
        </w:rPr>
      </w:pPr>
      <w:r w:rsidRPr="00C86795">
        <w:rPr>
          <w:rFonts w:ascii="Times" w:hAnsi="Times" w:cs="Times"/>
          <w:b/>
          <w:bCs/>
          <w:color w:val="000000"/>
        </w:rPr>
        <w:t>Munkakörhöz kötött továbbképzési kötelezettséggel járó munkakörök</w:t>
      </w:r>
    </w:p>
    <w:p w14:paraId="4434284F" w14:textId="77777777" w:rsidR="00C86795" w:rsidRPr="00C86795" w:rsidRDefault="00195744" w:rsidP="00C86795">
      <w:pPr>
        <w:rPr>
          <w:rFonts w:ascii="Times New Roman" w:hAnsi="Times New Roman" w:cs="Times New Roman"/>
          <w:sz w:val="24"/>
          <w:szCs w:val="24"/>
        </w:rPr>
      </w:pPr>
      <w:r w:rsidRPr="00195744">
        <w:rPr>
          <w:rFonts w:ascii="Times New Roman" w:hAnsi="Times New Roman" w:cs="Times New Roman"/>
          <w:sz w:val="24"/>
          <w:szCs w:val="24"/>
        </w:rPr>
        <w:t>I</w:t>
      </w:r>
      <w:r w:rsidR="00C86795" w:rsidRPr="00195744">
        <w:rPr>
          <w:rFonts w:ascii="Times New Roman" w:hAnsi="Times New Roman" w:cs="Times New Roman"/>
          <w:sz w:val="24"/>
          <w:szCs w:val="24"/>
        </w:rPr>
        <w:t>.</w:t>
      </w:r>
      <w:r w:rsidR="00C86795">
        <w:t xml:space="preserve"> </w:t>
      </w:r>
      <w:r w:rsidR="00C86795" w:rsidRPr="00C86795">
        <w:rPr>
          <w:rFonts w:ascii="Times New Roman" w:hAnsi="Times New Roman" w:cs="Times New Roman"/>
          <w:sz w:val="24"/>
          <w:szCs w:val="24"/>
        </w:rPr>
        <w:t>Szociális és gyermekjóléti szolgáltatások területén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669"/>
        <w:gridCol w:w="8393"/>
      </w:tblGrid>
      <w:tr w:rsidR="00C86795" w:rsidRPr="00C86795" w14:paraId="01E60CA1" w14:textId="77777777" w:rsidTr="00EE6913">
        <w:trPr>
          <w:trHeight w:val="397"/>
        </w:trPr>
        <w:tc>
          <w:tcPr>
            <w:tcW w:w="9288" w:type="dxa"/>
            <w:gridSpan w:val="2"/>
            <w:vAlign w:val="center"/>
          </w:tcPr>
          <w:p w14:paraId="1FFB2C7A" w14:textId="77777777" w:rsidR="00C86795" w:rsidRPr="00C86795" w:rsidRDefault="00C86795" w:rsidP="00C86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6795">
              <w:rPr>
                <w:rFonts w:ascii="Times New Roman" w:hAnsi="Times New Roman" w:cs="Times New Roman"/>
                <w:sz w:val="18"/>
                <w:szCs w:val="18"/>
              </w:rPr>
              <w:t>Munkakör megnevezése</w:t>
            </w:r>
          </w:p>
        </w:tc>
      </w:tr>
      <w:tr w:rsidR="00C86795" w:rsidRPr="00C86795" w14:paraId="6B45A1F4" w14:textId="77777777" w:rsidTr="00EE6913">
        <w:trPr>
          <w:trHeight w:val="397"/>
        </w:trPr>
        <w:tc>
          <w:tcPr>
            <w:tcW w:w="674" w:type="dxa"/>
            <w:vAlign w:val="center"/>
          </w:tcPr>
          <w:p w14:paraId="717F3AD3" w14:textId="77777777" w:rsidR="00C86795" w:rsidRPr="00C86795" w:rsidRDefault="00C86795" w:rsidP="005A3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79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614" w:type="dxa"/>
            <w:vAlign w:val="center"/>
          </w:tcPr>
          <w:p w14:paraId="3900B5A7" w14:textId="77777777" w:rsidR="00C86795" w:rsidRPr="00C86795" w:rsidRDefault="00C86795" w:rsidP="005A3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795">
              <w:rPr>
                <w:rFonts w:ascii="Times New Roman" w:hAnsi="Times New Roman" w:cs="Times New Roman"/>
                <w:sz w:val="24"/>
                <w:szCs w:val="24"/>
              </w:rPr>
              <w:t>Szociális munkatárs</w:t>
            </w:r>
          </w:p>
        </w:tc>
      </w:tr>
      <w:tr w:rsidR="00C86795" w:rsidRPr="00C86795" w14:paraId="1EA6D45C" w14:textId="77777777" w:rsidTr="00EE6913">
        <w:trPr>
          <w:trHeight w:val="397"/>
        </w:trPr>
        <w:tc>
          <w:tcPr>
            <w:tcW w:w="674" w:type="dxa"/>
            <w:vAlign w:val="center"/>
          </w:tcPr>
          <w:p w14:paraId="6963091F" w14:textId="77777777" w:rsidR="00C86795" w:rsidRPr="00C86795" w:rsidRDefault="00C86795" w:rsidP="005A3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79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614" w:type="dxa"/>
            <w:vAlign w:val="center"/>
          </w:tcPr>
          <w:p w14:paraId="1761D14A" w14:textId="77777777" w:rsidR="00C86795" w:rsidRPr="00C86795" w:rsidRDefault="00C86795" w:rsidP="005A3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795">
              <w:rPr>
                <w:rFonts w:ascii="Times New Roman" w:hAnsi="Times New Roman" w:cs="Times New Roman"/>
                <w:sz w:val="24"/>
                <w:szCs w:val="24"/>
              </w:rPr>
              <w:t>Segítő</w:t>
            </w:r>
          </w:p>
        </w:tc>
      </w:tr>
      <w:tr w:rsidR="00C86795" w:rsidRPr="00C86795" w14:paraId="1BDFEEDF" w14:textId="77777777" w:rsidTr="00EE6913">
        <w:trPr>
          <w:trHeight w:val="397"/>
        </w:trPr>
        <w:tc>
          <w:tcPr>
            <w:tcW w:w="674" w:type="dxa"/>
            <w:vAlign w:val="center"/>
          </w:tcPr>
          <w:p w14:paraId="012D840C" w14:textId="77777777" w:rsidR="00C86795" w:rsidRPr="00C86795" w:rsidRDefault="00C86795" w:rsidP="005A3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79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614" w:type="dxa"/>
            <w:vAlign w:val="center"/>
          </w:tcPr>
          <w:p w14:paraId="4A2F83CB" w14:textId="77777777" w:rsidR="00C86795" w:rsidRPr="00C86795" w:rsidRDefault="00C86795" w:rsidP="005A3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795">
              <w:rPr>
                <w:rFonts w:ascii="Times New Roman" w:hAnsi="Times New Roman" w:cs="Times New Roman"/>
                <w:sz w:val="24"/>
                <w:szCs w:val="24"/>
              </w:rPr>
              <w:t>Asszisztens</w:t>
            </w:r>
          </w:p>
        </w:tc>
      </w:tr>
      <w:tr w:rsidR="00C86795" w:rsidRPr="00C86795" w14:paraId="2A55756E" w14:textId="77777777" w:rsidTr="00EE6913">
        <w:trPr>
          <w:trHeight w:val="397"/>
        </w:trPr>
        <w:tc>
          <w:tcPr>
            <w:tcW w:w="674" w:type="dxa"/>
            <w:vAlign w:val="center"/>
          </w:tcPr>
          <w:p w14:paraId="78DBA412" w14:textId="77777777" w:rsidR="00C86795" w:rsidRPr="00C86795" w:rsidRDefault="00C86795" w:rsidP="005A3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79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614" w:type="dxa"/>
            <w:vAlign w:val="center"/>
          </w:tcPr>
          <w:p w14:paraId="1D32362F" w14:textId="77777777" w:rsidR="00C86795" w:rsidRPr="00C86795" w:rsidRDefault="00C86795" w:rsidP="005A3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795">
              <w:rPr>
                <w:rFonts w:ascii="Times New Roman" w:hAnsi="Times New Roman" w:cs="Times New Roman"/>
                <w:sz w:val="24"/>
                <w:szCs w:val="24"/>
              </w:rPr>
              <w:t>Terápiás munkatárs</w:t>
            </w:r>
          </w:p>
        </w:tc>
      </w:tr>
      <w:tr w:rsidR="00C86795" w:rsidRPr="00C86795" w14:paraId="055535AD" w14:textId="77777777" w:rsidTr="00EE6913">
        <w:trPr>
          <w:trHeight w:val="397"/>
        </w:trPr>
        <w:tc>
          <w:tcPr>
            <w:tcW w:w="674" w:type="dxa"/>
            <w:vAlign w:val="center"/>
          </w:tcPr>
          <w:p w14:paraId="2B86B3F6" w14:textId="77777777" w:rsidR="00C86795" w:rsidRPr="00C86795" w:rsidRDefault="00C86795" w:rsidP="005A3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79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614" w:type="dxa"/>
            <w:vAlign w:val="center"/>
          </w:tcPr>
          <w:p w14:paraId="69B2A447" w14:textId="77777777" w:rsidR="00C86795" w:rsidRPr="00C86795" w:rsidRDefault="00C86795" w:rsidP="005A3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795">
              <w:rPr>
                <w:rFonts w:ascii="Times New Roman" w:hAnsi="Times New Roman" w:cs="Times New Roman"/>
                <w:sz w:val="24"/>
                <w:szCs w:val="24"/>
              </w:rPr>
              <w:t>Ápoló</w:t>
            </w:r>
          </w:p>
        </w:tc>
      </w:tr>
      <w:tr w:rsidR="00C86795" w:rsidRPr="00C86795" w14:paraId="3985D54C" w14:textId="77777777" w:rsidTr="00EE6913">
        <w:trPr>
          <w:trHeight w:val="397"/>
        </w:trPr>
        <w:tc>
          <w:tcPr>
            <w:tcW w:w="674" w:type="dxa"/>
            <w:vAlign w:val="center"/>
          </w:tcPr>
          <w:p w14:paraId="30F8E752" w14:textId="77777777" w:rsidR="00C86795" w:rsidRPr="00C86795" w:rsidRDefault="00C86795" w:rsidP="005A3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79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614" w:type="dxa"/>
            <w:vAlign w:val="center"/>
          </w:tcPr>
          <w:p w14:paraId="57CEF47A" w14:textId="77777777" w:rsidR="00C86795" w:rsidRPr="00C86795" w:rsidRDefault="00C86795" w:rsidP="005A3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795">
              <w:rPr>
                <w:rFonts w:ascii="Times New Roman" w:hAnsi="Times New Roman" w:cs="Times New Roman"/>
                <w:sz w:val="24"/>
                <w:szCs w:val="24"/>
              </w:rPr>
              <w:t>Gondozó</w:t>
            </w:r>
          </w:p>
        </w:tc>
      </w:tr>
      <w:tr w:rsidR="00C86795" w:rsidRPr="00C86795" w14:paraId="529C6B5C" w14:textId="77777777" w:rsidTr="00EE6913">
        <w:trPr>
          <w:trHeight w:val="397"/>
        </w:trPr>
        <w:tc>
          <w:tcPr>
            <w:tcW w:w="674" w:type="dxa"/>
            <w:vAlign w:val="center"/>
          </w:tcPr>
          <w:p w14:paraId="5E548A71" w14:textId="77777777" w:rsidR="00C86795" w:rsidRPr="00C86795" w:rsidRDefault="00C86795" w:rsidP="005A3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795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614" w:type="dxa"/>
            <w:vAlign w:val="center"/>
          </w:tcPr>
          <w:p w14:paraId="6C4FF5FA" w14:textId="77777777" w:rsidR="00C86795" w:rsidRPr="00C86795" w:rsidRDefault="00C86795" w:rsidP="005A3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795">
              <w:rPr>
                <w:rFonts w:ascii="Times New Roman" w:hAnsi="Times New Roman" w:cs="Times New Roman"/>
                <w:sz w:val="24"/>
                <w:szCs w:val="24"/>
              </w:rPr>
              <w:t>Szociális asszisztens</w:t>
            </w:r>
          </w:p>
        </w:tc>
      </w:tr>
      <w:tr w:rsidR="00C86795" w:rsidRPr="00C86795" w14:paraId="151E253C" w14:textId="77777777" w:rsidTr="00EE6913">
        <w:trPr>
          <w:trHeight w:val="397"/>
        </w:trPr>
        <w:tc>
          <w:tcPr>
            <w:tcW w:w="674" w:type="dxa"/>
            <w:vAlign w:val="center"/>
          </w:tcPr>
          <w:p w14:paraId="55CF85DB" w14:textId="77777777" w:rsidR="00C86795" w:rsidRPr="00C86795" w:rsidRDefault="00C86795" w:rsidP="005A3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795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614" w:type="dxa"/>
            <w:vAlign w:val="center"/>
          </w:tcPr>
          <w:p w14:paraId="154F0FCF" w14:textId="77777777" w:rsidR="00C86795" w:rsidRPr="00C86795" w:rsidRDefault="00C86795" w:rsidP="005A3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795">
              <w:rPr>
                <w:rFonts w:ascii="Times New Roman" w:hAnsi="Times New Roman" w:cs="Times New Roman"/>
                <w:sz w:val="24"/>
                <w:szCs w:val="24"/>
              </w:rPr>
              <w:t>Családgondozó</w:t>
            </w:r>
          </w:p>
        </w:tc>
      </w:tr>
      <w:tr w:rsidR="00C86795" w:rsidRPr="00C86795" w14:paraId="51D74C8A" w14:textId="77777777" w:rsidTr="00EE6913">
        <w:trPr>
          <w:trHeight w:val="397"/>
        </w:trPr>
        <w:tc>
          <w:tcPr>
            <w:tcW w:w="674" w:type="dxa"/>
            <w:vAlign w:val="center"/>
          </w:tcPr>
          <w:p w14:paraId="408728A4" w14:textId="77777777" w:rsidR="00C86795" w:rsidRPr="00C86795" w:rsidRDefault="00C86795" w:rsidP="005A3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795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614" w:type="dxa"/>
            <w:vAlign w:val="center"/>
          </w:tcPr>
          <w:p w14:paraId="1C2EFE1D" w14:textId="77777777" w:rsidR="00C86795" w:rsidRPr="00C86795" w:rsidRDefault="00C86795" w:rsidP="005A3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795">
              <w:rPr>
                <w:rFonts w:ascii="Times New Roman" w:hAnsi="Times New Roman" w:cs="Times New Roman"/>
                <w:sz w:val="24"/>
                <w:szCs w:val="24"/>
              </w:rPr>
              <w:t>Családsegítő</w:t>
            </w:r>
          </w:p>
        </w:tc>
      </w:tr>
      <w:tr w:rsidR="00C86795" w:rsidRPr="00C86795" w14:paraId="732A4EDB" w14:textId="77777777" w:rsidTr="00EE6913">
        <w:trPr>
          <w:trHeight w:val="397"/>
        </w:trPr>
        <w:tc>
          <w:tcPr>
            <w:tcW w:w="674" w:type="dxa"/>
            <w:vAlign w:val="center"/>
          </w:tcPr>
          <w:p w14:paraId="4BA03834" w14:textId="77777777" w:rsidR="00C86795" w:rsidRPr="00C86795" w:rsidRDefault="00C86795" w:rsidP="005A3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795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8614" w:type="dxa"/>
            <w:vAlign w:val="center"/>
          </w:tcPr>
          <w:p w14:paraId="5C98F636" w14:textId="77777777" w:rsidR="00C86795" w:rsidRPr="00C86795" w:rsidRDefault="00C86795" w:rsidP="005A3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795">
              <w:rPr>
                <w:rFonts w:ascii="Times New Roman" w:hAnsi="Times New Roman" w:cs="Times New Roman"/>
                <w:sz w:val="24"/>
                <w:szCs w:val="24"/>
              </w:rPr>
              <w:t>Esetfelelős</w:t>
            </w:r>
          </w:p>
        </w:tc>
      </w:tr>
      <w:tr w:rsidR="00C86795" w:rsidRPr="00C86795" w14:paraId="03266F02" w14:textId="77777777" w:rsidTr="00EE6913">
        <w:trPr>
          <w:trHeight w:val="397"/>
        </w:trPr>
        <w:tc>
          <w:tcPr>
            <w:tcW w:w="674" w:type="dxa"/>
            <w:vAlign w:val="center"/>
          </w:tcPr>
          <w:p w14:paraId="39200E36" w14:textId="77777777" w:rsidR="00C86795" w:rsidRPr="00C86795" w:rsidRDefault="00C86795" w:rsidP="005A3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795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8614" w:type="dxa"/>
            <w:vAlign w:val="center"/>
          </w:tcPr>
          <w:p w14:paraId="1DCE01C4" w14:textId="77777777" w:rsidR="00C86795" w:rsidRPr="00C86795" w:rsidRDefault="00C86795" w:rsidP="005A3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795">
              <w:rPr>
                <w:rFonts w:ascii="Times New Roman" w:hAnsi="Times New Roman" w:cs="Times New Roman"/>
                <w:sz w:val="24"/>
                <w:szCs w:val="24"/>
              </w:rPr>
              <w:t>Esetmenedzser</w:t>
            </w:r>
          </w:p>
        </w:tc>
      </w:tr>
      <w:tr w:rsidR="00C86795" w:rsidRPr="00C86795" w14:paraId="03E89F41" w14:textId="77777777" w:rsidTr="00EE6913">
        <w:trPr>
          <w:trHeight w:val="397"/>
        </w:trPr>
        <w:tc>
          <w:tcPr>
            <w:tcW w:w="674" w:type="dxa"/>
            <w:vAlign w:val="center"/>
          </w:tcPr>
          <w:p w14:paraId="747D590B" w14:textId="77777777" w:rsidR="00C86795" w:rsidRPr="00C86795" w:rsidRDefault="00C86795" w:rsidP="005A3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795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8614" w:type="dxa"/>
            <w:vAlign w:val="center"/>
          </w:tcPr>
          <w:p w14:paraId="07CDF97B" w14:textId="77777777" w:rsidR="00C86795" w:rsidRPr="00C86795" w:rsidRDefault="00C86795" w:rsidP="005A3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795">
              <w:rPr>
                <w:rFonts w:ascii="Times New Roman" w:hAnsi="Times New Roman" w:cs="Times New Roman"/>
                <w:sz w:val="24"/>
                <w:szCs w:val="24"/>
              </w:rPr>
              <w:t>Falu- és tanyagondnok</w:t>
            </w:r>
          </w:p>
        </w:tc>
      </w:tr>
      <w:tr w:rsidR="00C86795" w:rsidRPr="00C86795" w14:paraId="06CD0D4E" w14:textId="77777777" w:rsidTr="00EE6913">
        <w:trPr>
          <w:trHeight w:val="397"/>
        </w:trPr>
        <w:tc>
          <w:tcPr>
            <w:tcW w:w="674" w:type="dxa"/>
            <w:vAlign w:val="center"/>
          </w:tcPr>
          <w:p w14:paraId="0E32439A" w14:textId="77777777" w:rsidR="00C86795" w:rsidRPr="00C86795" w:rsidRDefault="00C86795" w:rsidP="005A3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795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8614" w:type="dxa"/>
            <w:vAlign w:val="center"/>
          </w:tcPr>
          <w:p w14:paraId="39582D42" w14:textId="77777777" w:rsidR="00C86795" w:rsidRPr="00C86795" w:rsidRDefault="00C86795" w:rsidP="005A3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795">
              <w:rPr>
                <w:rFonts w:ascii="Times New Roman" w:hAnsi="Times New Roman" w:cs="Times New Roman"/>
                <w:sz w:val="24"/>
                <w:szCs w:val="24"/>
              </w:rPr>
              <w:t>Gyermekfelügyelő</w:t>
            </w:r>
          </w:p>
        </w:tc>
      </w:tr>
      <w:tr w:rsidR="00C86795" w:rsidRPr="00C86795" w14:paraId="29692BEF" w14:textId="77777777" w:rsidTr="00EE6913">
        <w:trPr>
          <w:trHeight w:val="397"/>
        </w:trPr>
        <w:tc>
          <w:tcPr>
            <w:tcW w:w="674" w:type="dxa"/>
            <w:vAlign w:val="center"/>
          </w:tcPr>
          <w:p w14:paraId="03841207" w14:textId="77777777" w:rsidR="00C86795" w:rsidRPr="00C86795" w:rsidRDefault="00C86795" w:rsidP="005A3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795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8614" w:type="dxa"/>
            <w:vAlign w:val="center"/>
          </w:tcPr>
          <w:p w14:paraId="7CB43BDB" w14:textId="77777777" w:rsidR="00C86795" w:rsidRPr="00C86795" w:rsidRDefault="00C86795" w:rsidP="005A3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795">
              <w:rPr>
                <w:rFonts w:ascii="Times New Roman" w:hAnsi="Times New Roman" w:cs="Times New Roman"/>
                <w:sz w:val="24"/>
                <w:szCs w:val="24"/>
              </w:rPr>
              <w:t>Gyermekvédelmi asszisztens</w:t>
            </w:r>
          </w:p>
        </w:tc>
      </w:tr>
      <w:tr w:rsidR="00C86795" w:rsidRPr="00C86795" w14:paraId="3DF428EE" w14:textId="77777777" w:rsidTr="00EE6913">
        <w:trPr>
          <w:trHeight w:val="397"/>
        </w:trPr>
        <w:tc>
          <w:tcPr>
            <w:tcW w:w="674" w:type="dxa"/>
            <w:vAlign w:val="center"/>
          </w:tcPr>
          <w:p w14:paraId="42C72E8A" w14:textId="77777777" w:rsidR="00C86795" w:rsidRPr="00C86795" w:rsidRDefault="00C86795" w:rsidP="005A3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795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8614" w:type="dxa"/>
            <w:vAlign w:val="center"/>
          </w:tcPr>
          <w:p w14:paraId="6E513F3E" w14:textId="77777777" w:rsidR="00C86795" w:rsidRPr="00C86795" w:rsidRDefault="00C86795" w:rsidP="005A3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795">
              <w:rPr>
                <w:rFonts w:ascii="Times New Roman" w:hAnsi="Times New Roman" w:cs="Times New Roman"/>
                <w:sz w:val="24"/>
                <w:szCs w:val="24"/>
              </w:rPr>
              <w:t>Helyettes szülői tanácsadó</w:t>
            </w:r>
          </w:p>
        </w:tc>
      </w:tr>
      <w:tr w:rsidR="00C86795" w:rsidRPr="00C86795" w14:paraId="532BCD25" w14:textId="77777777" w:rsidTr="00EE6913">
        <w:trPr>
          <w:trHeight w:val="397"/>
        </w:trPr>
        <w:tc>
          <w:tcPr>
            <w:tcW w:w="674" w:type="dxa"/>
            <w:vAlign w:val="center"/>
          </w:tcPr>
          <w:p w14:paraId="5AD31298" w14:textId="77777777" w:rsidR="00C86795" w:rsidRPr="00C86795" w:rsidRDefault="00C86795" w:rsidP="005A3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795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8614" w:type="dxa"/>
            <w:vAlign w:val="center"/>
          </w:tcPr>
          <w:p w14:paraId="6E7D2CC7" w14:textId="77777777" w:rsidR="00C86795" w:rsidRPr="00C86795" w:rsidRDefault="00C86795" w:rsidP="005A3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795">
              <w:rPr>
                <w:rFonts w:ascii="Times New Roman" w:hAnsi="Times New Roman" w:cs="Times New Roman"/>
                <w:sz w:val="24"/>
                <w:szCs w:val="24"/>
              </w:rPr>
              <w:t>Kisgyermeknevelő</w:t>
            </w:r>
          </w:p>
        </w:tc>
      </w:tr>
      <w:tr w:rsidR="00C86795" w:rsidRPr="00C86795" w14:paraId="08F14253" w14:textId="77777777" w:rsidTr="00EE6913">
        <w:trPr>
          <w:trHeight w:val="397"/>
        </w:trPr>
        <w:tc>
          <w:tcPr>
            <w:tcW w:w="674" w:type="dxa"/>
            <w:vAlign w:val="center"/>
          </w:tcPr>
          <w:p w14:paraId="5269F236" w14:textId="77777777" w:rsidR="00C86795" w:rsidRPr="00C86795" w:rsidRDefault="00C86795" w:rsidP="005A3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795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8614" w:type="dxa"/>
            <w:vAlign w:val="center"/>
          </w:tcPr>
          <w:p w14:paraId="457DDF6D" w14:textId="77777777" w:rsidR="00C86795" w:rsidRPr="00C86795" w:rsidRDefault="00C86795" w:rsidP="005A3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795">
              <w:rPr>
                <w:rFonts w:ascii="Times New Roman" w:hAnsi="Times New Roman" w:cs="Times New Roman"/>
                <w:sz w:val="24"/>
                <w:szCs w:val="24"/>
              </w:rPr>
              <w:t>Szaktanácsadó</w:t>
            </w:r>
          </w:p>
        </w:tc>
      </w:tr>
      <w:tr w:rsidR="00C86795" w:rsidRPr="00C86795" w14:paraId="7FCD22C5" w14:textId="77777777" w:rsidTr="00EE6913">
        <w:trPr>
          <w:trHeight w:val="397"/>
        </w:trPr>
        <w:tc>
          <w:tcPr>
            <w:tcW w:w="674" w:type="dxa"/>
            <w:vAlign w:val="center"/>
          </w:tcPr>
          <w:p w14:paraId="2A8A28F2" w14:textId="77777777" w:rsidR="00C86795" w:rsidRPr="00C86795" w:rsidRDefault="00C86795" w:rsidP="005A3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795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8614" w:type="dxa"/>
            <w:vAlign w:val="center"/>
          </w:tcPr>
          <w:p w14:paraId="115187A3" w14:textId="77777777" w:rsidR="00C86795" w:rsidRPr="00C86795" w:rsidRDefault="00C86795" w:rsidP="005A3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795">
              <w:rPr>
                <w:rFonts w:ascii="Times New Roman" w:hAnsi="Times New Roman" w:cs="Times New Roman"/>
                <w:sz w:val="24"/>
                <w:szCs w:val="24"/>
              </w:rPr>
              <w:t>Gyógypedagógus</w:t>
            </w:r>
          </w:p>
        </w:tc>
      </w:tr>
      <w:tr w:rsidR="000A24F2" w:rsidRPr="00C86795" w14:paraId="5A84B65A" w14:textId="77777777" w:rsidTr="00EE6913">
        <w:trPr>
          <w:trHeight w:val="397"/>
        </w:trPr>
        <w:tc>
          <w:tcPr>
            <w:tcW w:w="674" w:type="dxa"/>
            <w:vAlign w:val="center"/>
          </w:tcPr>
          <w:p w14:paraId="017FAA39" w14:textId="3CECB929" w:rsidR="000A24F2" w:rsidRPr="00C86795" w:rsidRDefault="000A24F2" w:rsidP="005A3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8614" w:type="dxa"/>
            <w:vAlign w:val="center"/>
          </w:tcPr>
          <w:p w14:paraId="19B1F15A" w14:textId="3BBDE7B8" w:rsidR="000A24F2" w:rsidRPr="00C86795" w:rsidRDefault="000A24F2" w:rsidP="005A3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Óvodai és iskolai szociális segítő</w:t>
            </w:r>
          </w:p>
        </w:tc>
      </w:tr>
    </w:tbl>
    <w:p w14:paraId="7BBBE65C" w14:textId="77777777" w:rsidR="000030A4" w:rsidRDefault="000030A4" w:rsidP="00C86795">
      <w:pPr>
        <w:rPr>
          <w:rFonts w:ascii="Times New Roman" w:hAnsi="Times New Roman" w:cs="Times New Roman"/>
          <w:sz w:val="24"/>
          <w:szCs w:val="24"/>
        </w:rPr>
      </w:pPr>
    </w:p>
    <w:p w14:paraId="72814EEE" w14:textId="77777777" w:rsidR="000030A4" w:rsidRDefault="000030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5BDF5DF" w14:textId="77777777" w:rsidR="00C86795" w:rsidRPr="00C86795" w:rsidRDefault="00C86795" w:rsidP="00C86795">
      <w:pPr>
        <w:rPr>
          <w:rFonts w:ascii="Times New Roman" w:hAnsi="Times New Roman" w:cs="Times New Roman"/>
          <w:sz w:val="24"/>
          <w:szCs w:val="24"/>
        </w:rPr>
      </w:pPr>
    </w:p>
    <w:p w14:paraId="438E5E21" w14:textId="77777777" w:rsidR="00C86795" w:rsidRPr="00C86795" w:rsidRDefault="00C86795" w:rsidP="00C86795">
      <w:pPr>
        <w:rPr>
          <w:rFonts w:ascii="Times New Roman" w:hAnsi="Times New Roman" w:cs="Times New Roman"/>
          <w:sz w:val="24"/>
          <w:szCs w:val="24"/>
        </w:rPr>
      </w:pPr>
      <w:r w:rsidRPr="00C86795">
        <w:rPr>
          <w:rFonts w:ascii="Times New Roman" w:hAnsi="Times New Roman" w:cs="Times New Roman"/>
          <w:sz w:val="24"/>
          <w:szCs w:val="24"/>
        </w:rPr>
        <w:t>II. Gyermekvédelmi szakellátási intézményekben és a javítóintézetben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658"/>
        <w:gridCol w:w="8404"/>
      </w:tblGrid>
      <w:tr w:rsidR="00EE6913" w:rsidRPr="00C86795" w14:paraId="5ADF5B9D" w14:textId="77777777" w:rsidTr="00EE6913">
        <w:trPr>
          <w:trHeight w:val="397"/>
        </w:trPr>
        <w:tc>
          <w:tcPr>
            <w:tcW w:w="5000" w:type="pct"/>
            <w:gridSpan w:val="2"/>
            <w:vAlign w:val="center"/>
          </w:tcPr>
          <w:p w14:paraId="47BDE3F7" w14:textId="77777777" w:rsidR="00EE6913" w:rsidRPr="00EE6913" w:rsidRDefault="00EE6913" w:rsidP="00EE6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6913">
              <w:rPr>
                <w:rFonts w:ascii="Times New Roman" w:hAnsi="Times New Roman" w:cs="Times New Roman"/>
                <w:sz w:val="18"/>
                <w:szCs w:val="18"/>
              </w:rPr>
              <w:t>Munkakör megnevezése</w:t>
            </w:r>
          </w:p>
        </w:tc>
      </w:tr>
      <w:tr w:rsidR="00EE6913" w:rsidRPr="00EE6913" w14:paraId="58F76583" w14:textId="77777777" w:rsidTr="00EE6913">
        <w:trPr>
          <w:trHeight w:val="397"/>
        </w:trPr>
        <w:tc>
          <w:tcPr>
            <w:tcW w:w="363" w:type="pct"/>
            <w:vAlign w:val="center"/>
          </w:tcPr>
          <w:p w14:paraId="45CA6A8E" w14:textId="77777777" w:rsidR="00EE6913" w:rsidRPr="00EE6913" w:rsidRDefault="00EE6913" w:rsidP="00165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37" w:type="pct"/>
            <w:vAlign w:val="center"/>
          </w:tcPr>
          <w:p w14:paraId="01669F3C" w14:textId="77777777" w:rsidR="00EE6913" w:rsidRPr="00EE6913" w:rsidRDefault="00EE6913" w:rsidP="00165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13">
              <w:rPr>
                <w:rFonts w:ascii="Times New Roman" w:hAnsi="Times New Roman" w:cs="Times New Roman"/>
                <w:sz w:val="24"/>
                <w:szCs w:val="24"/>
              </w:rPr>
              <w:t>Ápoló</w:t>
            </w:r>
          </w:p>
        </w:tc>
      </w:tr>
      <w:tr w:rsidR="00EE6913" w:rsidRPr="00EE6913" w14:paraId="7B89453B" w14:textId="77777777" w:rsidTr="00EE6913">
        <w:trPr>
          <w:trHeight w:val="397"/>
        </w:trPr>
        <w:tc>
          <w:tcPr>
            <w:tcW w:w="363" w:type="pct"/>
            <w:vAlign w:val="center"/>
          </w:tcPr>
          <w:p w14:paraId="25FE2C95" w14:textId="77777777" w:rsidR="00EE6913" w:rsidRPr="00EE6913" w:rsidRDefault="00EE6913" w:rsidP="00165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1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37" w:type="pct"/>
            <w:vAlign w:val="center"/>
          </w:tcPr>
          <w:p w14:paraId="230114D7" w14:textId="77777777" w:rsidR="00EE6913" w:rsidRPr="00EE6913" w:rsidRDefault="00EE6913" w:rsidP="00165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13">
              <w:rPr>
                <w:rFonts w:ascii="Times New Roman" w:hAnsi="Times New Roman" w:cs="Times New Roman"/>
                <w:sz w:val="24"/>
                <w:szCs w:val="24"/>
              </w:rPr>
              <w:t>Bizottsági családgondozó</w:t>
            </w:r>
          </w:p>
        </w:tc>
      </w:tr>
      <w:tr w:rsidR="00EE6913" w:rsidRPr="00EE6913" w14:paraId="59FFFBFB" w14:textId="77777777" w:rsidTr="00EE6913">
        <w:trPr>
          <w:trHeight w:val="397"/>
        </w:trPr>
        <w:tc>
          <w:tcPr>
            <w:tcW w:w="363" w:type="pct"/>
            <w:vAlign w:val="center"/>
          </w:tcPr>
          <w:p w14:paraId="5C31F36D" w14:textId="77777777" w:rsidR="00EE6913" w:rsidRPr="00EE6913" w:rsidRDefault="00EE6913" w:rsidP="00165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1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37" w:type="pct"/>
            <w:vAlign w:val="center"/>
          </w:tcPr>
          <w:p w14:paraId="03547458" w14:textId="77777777" w:rsidR="00EE6913" w:rsidRPr="00EE6913" w:rsidRDefault="00EE6913" w:rsidP="00165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13">
              <w:rPr>
                <w:rFonts w:ascii="Times New Roman" w:hAnsi="Times New Roman" w:cs="Times New Roman"/>
                <w:sz w:val="24"/>
                <w:szCs w:val="24"/>
              </w:rPr>
              <w:t>Fejlesztőpedagógus</w:t>
            </w:r>
          </w:p>
        </w:tc>
      </w:tr>
      <w:tr w:rsidR="00EE6913" w:rsidRPr="00EE6913" w14:paraId="23CAFA1A" w14:textId="77777777" w:rsidTr="00EE6913">
        <w:trPr>
          <w:trHeight w:val="397"/>
        </w:trPr>
        <w:tc>
          <w:tcPr>
            <w:tcW w:w="363" w:type="pct"/>
            <w:vAlign w:val="center"/>
          </w:tcPr>
          <w:p w14:paraId="4C72A5E0" w14:textId="77777777" w:rsidR="00EE6913" w:rsidRPr="00EE6913" w:rsidRDefault="00EE6913" w:rsidP="00165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1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37" w:type="pct"/>
            <w:vAlign w:val="center"/>
          </w:tcPr>
          <w:p w14:paraId="65525D1C" w14:textId="77777777" w:rsidR="00EE6913" w:rsidRPr="00EE6913" w:rsidRDefault="00EE6913" w:rsidP="00165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13">
              <w:rPr>
                <w:rFonts w:ascii="Times New Roman" w:hAnsi="Times New Roman" w:cs="Times New Roman"/>
                <w:sz w:val="24"/>
                <w:szCs w:val="24"/>
              </w:rPr>
              <w:t>Gyermekfelügyelő</w:t>
            </w:r>
          </w:p>
        </w:tc>
      </w:tr>
      <w:tr w:rsidR="00EE6913" w:rsidRPr="00EE6913" w14:paraId="1595D108" w14:textId="77777777" w:rsidTr="00EE6913">
        <w:trPr>
          <w:trHeight w:val="397"/>
        </w:trPr>
        <w:tc>
          <w:tcPr>
            <w:tcW w:w="363" w:type="pct"/>
            <w:vAlign w:val="center"/>
          </w:tcPr>
          <w:p w14:paraId="3CE985BF" w14:textId="77777777" w:rsidR="00EE6913" w:rsidRPr="00EE6913" w:rsidRDefault="00EE6913" w:rsidP="00165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1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637" w:type="pct"/>
            <w:vAlign w:val="center"/>
          </w:tcPr>
          <w:p w14:paraId="65BCC31B" w14:textId="77777777" w:rsidR="00EE6913" w:rsidRPr="00EE6913" w:rsidRDefault="00EE6913" w:rsidP="00165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13">
              <w:rPr>
                <w:rFonts w:ascii="Times New Roman" w:hAnsi="Times New Roman" w:cs="Times New Roman"/>
                <w:sz w:val="24"/>
                <w:szCs w:val="24"/>
              </w:rPr>
              <w:t>Gyermekgondozó (ha nem a nevelőszülő hozzátartozója)</w:t>
            </w:r>
          </w:p>
        </w:tc>
      </w:tr>
      <w:tr w:rsidR="00EE6913" w:rsidRPr="00EE6913" w14:paraId="0362D200" w14:textId="77777777" w:rsidTr="00EE6913">
        <w:trPr>
          <w:trHeight w:val="397"/>
        </w:trPr>
        <w:tc>
          <w:tcPr>
            <w:tcW w:w="363" w:type="pct"/>
            <w:vAlign w:val="center"/>
          </w:tcPr>
          <w:p w14:paraId="2F80DACD" w14:textId="77777777" w:rsidR="00EE6913" w:rsidRPr="00EE6913" w:rsidRDefault="00EE6913" w:rsidP="00165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1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637" w:type="pct"/>
            <w:vAlign w:val="center"/>
          </w:tcPr>
          <w:p w14:paraId="7D56BB77" w14:textId="77777777" w:rsidR="00EE6913" w:rsidRPr="00EE6913" w:rsidRDefault="00EE6913" w:rsidP="00165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13">
              <w:rPr>
                <w:rFonts w:ascii="Times New Roman" w:hAnsi="Times New Roman" w:cs="Times New Roman"/>
                <w:sz w:val="24"/>
                <w:szCs w:val="24"/>
              </w:rPr>
              <w:t>Gyermekvédelmi asszisztens</w:t>
            </w:r>
          </w:p>
        </w:tc>
      </w:tr>
      <w:tr w:rsidR="00EE6913" w:rsidRPr="00EE6913" w14:paraId="01037E79" w14:textId="77777777" w:rsidTr="00EE6913">
        <w:trPr>
          <w:trHeight w:val="397"/>
        </w:trPr>
        <w:tc>
          <w:tcPr>
            <w:tcW w:w="363" w:type="pct"/>
            <w:vAlign w:val="center"/>
          </w:tcPr>
          <w:p w14:paraId="011EF098" w14:textId="77777777" w:rsidR="00EE6913" w:rsidRPr="00EE6913" w:rsidRDefault="00EE6913" w:rsidP="00165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13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637" w:type="pct"/>
            <w:vAlign w:val="center"/>
          </w:tcPr>
          <w:p w14:paraId="1B00993D" w14:textId="77777777" w:rsidR="00EE6913" w:rsidRPr="00EE6913" w:rsidRDefault="00EE6913" w:rsidP="00165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13">
              <w:rPr>
                <w:rFonts w:ascii="Times New Roman" w:hAnsi="Times New Roman" w:cs="Times New Roman"/>
                <w:sz w:val="24"/>
                <w:szCs w:val="24"/>
              </w:rPr>
              <w:t>Gyermekvédelmi gyám</w:t>
            </w:r>
          </w:p>
        </w:tc>
      </w:tr>
      <w:tr w:rsidR="00EE6913" w:rsidRPr="00EE6913" w14:paraId="66A1CCC2" w14:textId="77777777" w:rsidTr="00EE6913">
        <w:trPr>
          <w:trHeight w:val="397"/>
        </w:trPr>
        <w:tc>
          <w:tcPr>
            <w:tcW w:w="363" w:type="pct"/>
            <w:vAlign w:val="center"/>
          </w:tcPr>
          <w:p w14:paraId="7E17A79B" w14:textId="77777777" w:rsidR="00EE6913" w:rsidRPr="00EE6913" w:rsidRDefault="00EE6913" w:rsidP="00165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1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637" w:type="pct"/>
            <w:vAlign w:val="center"/>
          </w:tcPr>
          <w:p w14:paraId="6C85DDFB" w14:textId="77777777" w:rsidR="00EE6913" w:rsidRPr="00EE6913" w:rsidRDefault="00EE6913" w:rsidP="00165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13">
              <w:rPr>
                <w:rFonts w:ascii="Times New Roman" w:hAnsi="Times New Roman" w:cs="Times New Roman"/>
                <w:sz w:val="24"/>
                <w:szCs w:val="24"/>
              </w:rPr>
              <w:t>Gyermekvédelmi ügyintéző</w:t>
            </w:r>
          </w:p>
        </w:tc>
      </w:tr>
      <w:tr w:rsidR="00EE6913" w:rsidRPr="00EE6913" w14:paraId="61405814" w14:textId="77777777" w:rsidTr="00EE6913">
        <w:trPr>
          <w:trHeight w:val="397"/>
        </w:trPr>
        <w:tc>
          <w:tcPr>
            <w:tcW w:w="363" w:type="pct"/>
            <w:vAlign w:val="center"/>
          </w:tcPr>
          <w:p w14:paraId="683921F0" w14:textId="77777777" w:rsidR="00EE6913" w:rsidRPr="00EE6913" w:rsidRDefault="00EE6913" w:rsidP="00165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13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637" w:type="pct"/>
            <w:vAlign w:val="center"/>
          </w:tcPr>
          <w:p w14:paraId="72D7F0DE" w14:textId="77777777" w:rsidR="00EE6913" w:rsidRPr="00EE6913" w:rsidRDefault="00EE6913" w:rsidP="00165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13">
              <w:rPr>
                <w:rFonts w:ascii="Times New Roman" w:hAnsi="Times New Roman" w:cs="Times New Roman"/>
                <w:sz w:val="24"/>
                <w:szCs w:val="24"/>
              </w:rPr>
              <w:t>Gyógypedagógus</w:t>
            </w:r>
          </w:p>
        </w:tc>
      </w:tr>
      <w:tr w:rsidR="00EE6913" w:rsidRPr="00EE6913" w14:paraId="1B35F00A" w14:textId="77777777" w:rsidTr="00EE6913">
        <w:trPr>
          <w:trHeight w:val="397"/>
        </w:trPr>
        <w:tc>
          <w:tcPr>
            <w:tcW w:w="363" w:type="pct"/>
            <w:vAlign w:val="center"/>
          </w:tcPr>
          <w:p w14:paraId="7C7FD29A" w14:textId="77777777" w:rsidR="00EE6913" w:rsidRPr="00EE6913" w:rsidRDefault="00EE6913" w:rsidP="00165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13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637" w:type="pct"/>
            <w:vAlign w:val="center"/>
          </w:tcPr>
          <w:p w14:paraId="4EBF47E5" w14:textId="77777777" w:rsidR="00EE6913" w:rsidRPr="00EE6913" w:rsidRDefault="00EE6913" w:rsidP="00165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13">
              <w:rPr>
                <w:rFonts w:ascii="Times New Roman" w:hAnsi="Times New Roman" w:cs="Times New Roman"/>
                <w:sz w:val="24"/>
                <w:szCs w:val="24"/>
              </w:rPr>
              <w:t>Elhelyezési ügyintéző</w:t>
            </w:r>
          </w:p>
        </w:tc>
      </w:tr>
      <w:tr w:rsidR="00EE6913" w:rsidRPr="00EE6913" w14:paraId="2730399D" w14:textId="77777777" w:rsidTr="00EE6913">
        <w:trPr>
          <w:trHeight w:val="397"/>
        </w:trPr>
        <w:tc>
          <w:tcPr>
            <w:tcW w:w="363" w:type="pct"/>
            <w:vAlign w:val="center"/>
          </w:tcPr>
          <w:p w14:paraId="7F466CEC" w14:textId="77777777" w:rsidR="00EE6913" w:rsidRPr="00EE6913" w:rsidRDefault="00EE6913" w:rsidP="00165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13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637" w:type="pct"/>
            <w:vAlign w:val="center"/>
          </w:tcPr>
          <w:p w14:paraId="4BCD89E7" w14:textId="77777777" w:rsidR="00EE6913" w:rsidRPr="00EE6913" w:rsidRDefault="00EE6913" w:rsidP="00165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13">
              <w:rPr>
                <w:rFonts w:ascii="Times New Roman" w:hAnsi="Times New Roman" w:cs="Times New Roman"/>
                <w:sz w:val="24"/>
                <w:szCs w:val="24"/>
              </w:rPr>
              <w:t>Jogász</w:t>
            </w:r>
          </w:p>
        </w:tc>
      </w:tr>
      <w:tr w:rsidR="00EE6913" w:rsidRPr="00EE6913" w14:paraId="6AF6D2DF" w14:textId="77777777" w:rsidTr="00EE6913">
        <w:trPr>
          <w:trHeight w:val="397"/>
        </w:trPr>
        <w:tc>
          <w:tcPr>
            <w:tcW w:w="363" w:type="pct"/>
            <w:vAlign w:val="center"/>
          </w:tcPr>
          <w:p w14:paraId="001EF596" w14:textId="77777777" w:rsidR="00EE6913" w:rsidRPr="00EE6913" w:rsidRDefault="00EE6913" w:rsidP="00165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13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637" w:type="pct"/>
            <w:vAlign w:val="center"/>
          </w:tcPr>
          <w:p w14:paraId="3EC01BC9" w14:textId="77777777" w:rsidR="00EE6913" w:rsidRPr="00EE6913" w:rsidRDefault="00EE6913" w:rsidP="00165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13">
              <w:rPr>
                <w:rFonts w:ascii="Times New Roman" w:hAnsi="Times New Roman" w:cs="Times New Roman"/>
                <w:sz w:val="24"/>
                <w:szCs w:val="24"/>
              </w:rPr>
              <w:t>Kisgyermeknevelő</w:t>
            </w:r>
          </w:p>
        </w:tc>
      </w:tr>
      <w:tr w:rsidR="00EE6913" w:rsidRPr="00EE6913" w14:paraId="5D1B5B95" w14:textId="77777777" w:rsidTr="00EE6913">
        <w:trPr>
          <w:trHeight w:val="397"/>
        </w:trPr>
        <w:tc>
          <w:tcPr>
            <w:tcW w:w="363" w:type="pct"/>
            <w:vAlign w:val="center"/>
          </w:tcPr>
          <w:p w14:paraId="1A04AFF9" w14:textId="77777777" w:rsidR="00EE6913" w:rsidRPr="00EE6913" w:rsidRDefault="00EE6913" w:rsidP="00165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13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637" w:type="pct"/>
            <w:vAlign w:val="center"/>
          </w:tcPr>
          <w:p w14:paraId="40DF99C8" w14:textId="77777777" w:rsidR="00EE6913" w:rsidRPr="00EE6913" w:rsidRDefault="00EE6913" w:rsidP="00165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13">
              <w:rPr>
                <w:rFonts w:ascii="Times New Roman" w:hAnsi="Times New Roman" w:cs="Times New Roman"/>
                <w:sz w:val="24"/>
                <w:szCs w:val="24"/>
              </w:rPr>
              <w:t>Közvetítő</w:t>
            </w:r>
          </w:p>
        </w:tc>
      </w:tr>
      <w:tr w:rsidR="00EE6913" w:rsidRPr="00EE6913" w14:paraId="45D8A8FE" w14:textId="77777777" w:rsidTr="00EE6913">
        <w:trPr>
          <w:trHeight w:val="397"/>
        </w:trPr>
        <w:tc>
          <w:tcPr>
            <w:tcW w:w="363" w:type="pct"/>
            <w:vAlign w:val="center"/>
          </w:tcPr>
          <w:p w14:paraId="7D95395E" w14:textId="77777777" w:rsidR="00EE6913" w:rsidRPr="00EE6913" w:rsidRDefault="00EE6913" w:rsidP="00165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13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637" w:type="pct"/>
            <w:vAlign w:val="center"/>
          </w:tcPr>
          <w:p w14:paraId="60C6CDF9" w14:textId="77777777" w:rsidR="00EE6913" w:rsidRPr="00EE6913" w:rsidRDefault="00EE6913" w:rsidP="00165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13">
              <w:rPr>
                <w:rFonts w:ascii="Times New Roman" w:hAnsi="Times New Roman" w:cs="Times New Roman"/>
                <w:sz w:val="24"/>
                <w:szCs w:val="24"/>
              </w:rPr>
              <w:t>Nevelő</w:t>
            </w:r>
          </w:p>
        </w:tc>
      </w:tr>
      <w:tr w:rsidR="00EE6913" w:rsidRPr="00EE6913" w14:paraId="15479B7F" w14:textId="77777777" w:rsidTr="00EE6913">
        <w:trPr>
          <w:trHeight w:val="397"/>
        </w:trPr>
        <w:tc>
          <w:tcPr>
            <w:tcW w:w="363" w:type="pct"/>
            <w:vAlign w:val="center"/>
          </w:tcPr>
          <w:p w14:paraId="23D7E274" w14:textId="77777777" w:rsidR="00EE6913" w:rsidRPr="00EE6913" w:rsidRDefault="00EE6913" w:rsidP="00165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13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637" w:type="pct"/>
            <w:vAlign w:val="center"/>
          </w:tcPr>
          <w:p w14:paraId="2C174F3D" w14:textId="77777777" w:rsidR="00EE6913" w:rsidRPr="00EE6913" w:rsidRDefault="00EE6913" w:rsidP="00165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13">
              <w:rPr>
                <w:rFonts w:ascii="Times New Roman" w:hAnsi="Times New Roman" w:cs="Times New Roman"/>
                <w:sz w:val="24"/>
                <w:szCs w:val="24"/>
              </w:rPr>
              <w:t>Nevelőszülő</w:t>
            </w:r>
          </w:p>
        </w:tc>
      </w:tr>
      <w:tr w:rsidR="00EE6913" w:rsidRPr="00EE6913" w14:paraId="734DC68E" w14:textId="77777777" w:rsidTr="00EE6913">
        <w:trPr>
          <w:trHeight w:val="397"/>
        </w:trPr>
        <w:tc>
          <w:tcPr>
            <w:tcW w:w="363" w:type="pct"/>
            <w:vAlign w:val="center"/>
          </w:tcPr>
          <w:p w14:paraId="772523C9" w14:textId="77777777" w:rsidR="00EE6913" w:rsidRPr="00EE6913" w:rsidRDefault="00EE6913" w:rsidP="00165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13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637" w:type="pct"/>
            <w:vAlign w:val="center"/>
          </w:tcPr>
          <w:p w14:paraId="66DACF40" w14:textId="77777777" w:rsidR="00EE6913" w:rsidRPr="00EE6913" w:rsidRDefault="00EE6913" w:rsidP="00165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13">
              <w:rPr>
                <w:rFonts w:ascii="Times New Roman" w:hAnsi="Times New Roman" w:cs="Times New Roman"/>
                <w:sz w:val="24"/>
                <w:szCs w:val="24"/>
              </w:rPr>
              <w:t>Nevelőszülői tanácsadó</w:t>
            </w:r>
          </w:p>
        </w:tc>
      </w:tr>
      <w:tr w:rsidR="00EE6913" w:rsidRPr="00EE6913" w14:paraId="7EFE450F" w14:textId="77777777" w:rsidTr="00EE6913">
        <w:trPr>
          <w:trHeight w:val="397"/>
        </w:trPr>
        <w:tc>
          <w:tcPr>
            <w:tcW w:w="363" w:type="pct"/>
            <w:vAlign w:val="center"/>
          </w:tcPr>
          <w:p w14:paraId="09C71C8B" w14:textId="77777777" w:rsidR="00EE6913" w:rsidRPr="00EE6913" w:rsidRDefault="00EE6913" w:rsidP="00165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13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637" w:type="pct"/>
            <w:vAlign w:val="center"/>
          </w:tcPr>
          <w:p w14:paraId="369EA3CA" w14:textId="77777777" w:rsidR="00EE6913" w:rsidRPr="00EE6913" w:rsidRDefault="00EE6913" w:rsidP="00165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13">
              <w:rPr>
                <w:rFonts w:ascii="Times New Roman" w:hAnsi="Times New Roman" w:cs="Times New Roman"/>
                <w:sz w:val="24"/>
                <w:szCs w:val="24"/>
              </w:rPr>
              <w:t>Növendékügyi előadó</w:t>
            </w:r>
          </w:p>
        </w:tc>
      </w:tr>
      <w:tr w:rsidR="00EE6913" w:rsidRPr="00EE6913" w14:paraId="4E3B943A" w14:textId="77777777" w:rsidTr="00EE6913">
        <w:trPr>
          <w:trHeight w:val="397"/>
        </w:trPr>
        <w:tc>
          <w:tcPr>
            <w:tcW w:w="363" w:type="pct"/>
            <w:vAlign w:val="center"/>
          </w:tcPr>
          <w:p w14:paraId="7BAC57FE" w14:textId="77777777" w:rsidR="00EE6913" w:rsidRPr="00EE6913" w:rsidRDefault="00EE6913" w:rsidP="00165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13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637" w:type="pct"/>
            <w:vAlign w:val="center"/>
          </w:tcPr>
          <w:p w14:paraId="1DB89BBE" w14:textId="77777777" w:rsidR="00EE6913" w:rsidRPr="00EE6913" w:rsidRDefault="00EE6913" w:rsidP="00165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13">
              <w:rPr>
                <w:rFonts w:ascii="Times New Roman" w:hAnsi="Times New Roman" w:cs="Times New Roman"/>
                <w:sz w:val="24"/>
                <w:szCs w:val="24"/>
              </w:rPr>
              <w:t>Orvos</w:t>
            </w:r>
          </w:p>
        </w:tc>
      </w:tr>
      <w:tr w:rsidR="00EE6913" w:rsidRPr="00EE6913" w14:paraId="60B20803" w14:textId="77777777" w:rsidTr="00EE6913">
        <w:trPr>
          <w:trHeight w:val="397"/>
        </w:trPr>
        <w:tc>
          <w:tcPr>
            <w:tcW w:w="363" w:type="pct"/>
            <w:vAlign w:val="center"/>
          </w:tcPr>
          <w:p w14:paraId="5EB2447E" w14:textId="77777777" w:rsidR="00EE6913" w:rsidRPr="00EE6913" w:rsidRDefault="00EE6913" w:rsidP="00165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13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637" w:type="pct"/>
            <w:vAlign w:val="center"/>
          </w:tcPr>
          <w:p w14:paraId="77FA844A" w14:textId="77777777" w:rsidR="00EE6913" w:rsidRPr="00EE6913" w:rsidRDefault="00EE6913" w:rsidP="00165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13">
              <w:rPr>
                <w:rFonts w:ascii="Times New Roman" w:hAnsi="Times New Roman" w:cs="Times New Roman"/>
                <w:sz w:val="24"/>
                <w:szCs w:val="24"/>
              </w:rPr>
              <w:t>Örökbefogadási tanácsadó</w:t>
            </w:r>
          </w:p>
        </w:tc>
      </w:tr>
      <w:tr w:rsidR="00EE6913" w:rsidRPr="00EE6913" w14:paraId="52C69E7F" w14:textId="77777777" w:rsidTr="00EE6913">
        <w:trPr>
          <w:trHeight w:val="397"/>
        </w:trPr>
        <w:tc>
          <w:tcPr>
            <w:tcW w:w="363" w:type="pct"/>
            <w:vAlign w:val="center"/>
          </w:tcPr>
          <w:p w14:paraId="28EA421E" w14:textId="77777777" w:rsidR="00EE6913" w:rsidRPr="00EE6913" w:rsidRDefault="00EE6913" w:rsidP="00165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13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4637" w:type="pct"/>
            <w:vAlign w:val="center"/>
          </w:tcPr>
          <w:p w14:paraId="3DF7495F" w14:textId="77777777" w:rsidR="00EE6913" w:rsidRPr="00EE6913" w:rsidRDefault="00EE6913" w:rsidP="00165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13">
              <w:rPr>
                <w:rFonts w:ascii="Times New Roman" w:hAnsi="Times New Roman" w:cs="Times New Roman"/>
                <w:sz w:val="24"/>
                <w:szCs w:val="24"/>
              </w:rPr>
              <w:t>Pszichiáter</w:t>
            </w:r>
          </w:p>
        </w:tc>
      </w:tr>
      <w:tr w:rsidR="00EE6913" w:rsidRPr="00EE6913" w14:paraId="6B1FBCDF" w14:textId="77777777" w:rsidTr="00EE6913">
        <w:trPr>
          <w:trHeight w:val="397"/>
        </w:trPr>
        <w:tc>
          <w:tcPr>
            <w:tcW w:w="363" w:type="pct"/>
            <w:vAlign w:val="center"/>
          </w:tcPr>
          <w:p w14:paraId="28BB57F0" w14:textId="77777777" w:rsidR="00EE6913" w:rsidRPr="00EE6913" w:rsidRDefault="00EE6913" w:rsidP="00165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13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4637" w:type="pct"/>
            <w:vAlign w:val="center"/>
          </w:tcPr>
          <w:p w14:paraId="362957F2" w14:textId="77777777" w:rsidR="00EE6913" w:rsidRPr="00EE6913" w:rsidRDefault="00EE6913" w:rsidP="00165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13">
              <w:rPr>
                <w:rFonts w:ascii="Times New Roman" w:hAnsi="Times New Roman" w:cs="Times New Roman"/>
                <w:sz w:val="24"/>
                <w:szCs w:val="24"/>
              </w:rPr>
              <w:t>Pszichológus</w:t>
            </w:r>
          </w:p>
        </w:tc>
      </w:tr>
      <w:tr w:rsidR="00EE6913" w:rsidRPr="00EE6913" w14:paraId="3E9DBA65" w14:textId="77777777" w:rsidTr="00EE6913">
        <w:trPr>
          <w:trHeight w:val="397"/>
        </w:trPr>
        <w:tc>
          <w:tcPr>
            <w:tcW w:w="363" w:type="pct"/>
            <w:vAlign w:val="center"/>
          </w:tcPr>
          <w:p w14:paraId="3B9DAEAC" w14:textId="77777777" w:rsidR="00EE6913" w:rsidRPr="00EE6913" w:rsidRDefault="00EE6913" w:rsidP="00165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13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4637" w:type="pct"/>
            <w:vAlign w:val="center"/>
          </w:tcPr>
          <w:p w14:paraId="2B42D979" w14:textId="77777777" w:rsidR="00EE6913" w:rsidRPr="00EE6913" w:rsidRDefault="00EE6913" w:rsidP="00165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13">
              <w:rPr>
                <w:rFonts w:ascii="Times New Roman" w:hAnsi="Times New Roman" w:cs="Times New Roman"/>
                <w:sz w:val="24"/>
                <w:szCs w:val="24"/>
              </w:rPr>
              <w:t>Rendész</w:t>
            </w:r>
          </w:p>
        </w:tc>
      </w:tr>
      <w:tr w:rsidR="00EE6913" w:rsidRPr="00EE6913" w14:paraId="286402F6" w14:textId="77777777" w:rsidTr="00EE6913">
        <w:trPr>
          <w:trHeight w:val="397"/>
        </w:trPr>
        <w:tc>
          <w:tcPr>
            <w:tcW w:w="363" w:type="pct"/>
            <w:vAlign w:val="center"/>
          </w:tcPr>
          <w:p w14:paraId="44047A73" w14:textId="77777777" w:rsidR="00EE6913" w:rsidRPr="00EE6913" w:rsidRDefault="00EE6913" w:rsidP="00165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13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4637" w:type="pct"/>
            <w:vAlign w:val="center"/>
          </w:tcPr>
          <w:p w14:paraId="7ADA6BBC" w14:textId="77777777" w:rsidR="00EE6913" w:rsidRPr="00EE6913" w:rsidRDefault="00EE6913" w:rsidP="00165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13">
              <w:rPr>
                <w:rFonts w:ascii="Times New Roman" w:hAnsi="Times New Roman" w:cs="Times New Roman"/>
                <w:sz w:val="24"/>
                <w:szCs w:val="24"/>
              </w:rPr>
              <w:t>Szakoktató, munkaoktató</w:t>
            </w:r>
          </w:p>
        </w:tc>
      </w:tr>
      <w:tr w:rsidR="00EE6913" w:rsidRPr="00EE6913" w14:paraId="39E827E0" w14:textId="77777777" w:rsidTr="00EE6913">
        <w:trPr>
          <w:trHeight w:val="397"/>
        </w:trPr>
        <w:tc>
          <w:tcPr>
            <w:tcW w:w="363" w:type="pct"/>
            <w:vAlign w:val="center"/>
          </w:tcPr>
          <w:p w14:paraId="1FD24DFE" w14:textId="77777777" w:rsidR="00EE6913" w:rsidRPr="00EE6913" w:rsidRDefault="00EE6913" w:rsidP="00165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13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4637" w:type="pct"/>
            <w:vAlign w:val="center"/>
          </w:tcPr>
          <w:p w14:paraId="6206CCB5" w14:textId="77777777" w:rsidR="00EE6913" w:rsidRPr="00EE6913" w:rsidRDefault="00EE6913" w:rsidP="00165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13">
              <w:rPr>
                <w:rFonts w:ascii="Times New Roman" w:hAnsi="Times New Roman" w:cs="Times New Roman"/>
                <w:sz w:val="24"/>
                <w:szCs w:val="24"/>
              </w:rPr>
              <w:t>Utógondozó</w:t>
            </w:r>
          </w:p>
        </w:tc>
      </w:tr>
      <w:tr w:rsidR="00EE6913" w:rsidRPr="00C86795" w14:paraId="5998D90B" w14:textId="77777777" w:rsidTr="00EE6913">
        <w:trPr>
          <w:trHeight w:val="397"/>
        </w:trPr>
        <w:tc>
          <w:tcPr>
            <w:tcW w:w="363" w:type="pct"/>
            <w:vAlign w:val="center"/>
          </w:tcPr>
          <w:p w14:paraId="1A4E9A56" w14:textId="77777777" w:rsidR="00EE6913" w:rsidRPr="00EE6913" w:rsidRDefault="00EE6913" w:rsidP="00165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13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4637" w:type="pct"/>
            <w:vAlign w:val="center"/>
          </w:tcPr>
          <w:p w14:paraId="5483A68A" w14:textId="77777777" w:rsidR="00EE6913" w:rsidRPr="00C86795" w:rsidRDefault="00EE6913" w:rsidP="000A24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913">
              <w:rPr>
                <w:rFonts w:ascii="Times New Roman" w:hAnsi="Times New Roman" w:cs="Times New Roman"/>
                <w:sz w:val="24"/>
                <w:szCs w:val="24"/>
              </w:rPr>
              <w:t>Védőnő</w:t>
            </w:r>
          </w:p>
        </w:tc>
      </w:tr>
      <w:tr w:rsidR="000A24F2" w:rsidRPr="00C86795" w14:paraId="6A762992" w14:textId="77777777" w:rsidTr="000A24F2">
        <w:trPr>
          <w:trHeight w:val="397"/>
        </w:trPr>
        <w:tc>
          <w:tcPr>
            <w:tcW w:w="363" w:type="pct"/>
            <w:vAlign w:val="center"/>
          </w:tcPr>
          <w:p w14:paraId="0A691934" w14:textId="3E02B527" w:rsidR="000A24F2" w:rsidRPr="00EE6913" w:rsidRDefault="000A24F2" w:rsidP="000A24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4637" w:type="pct"/>
            <w:vAlign w:val="center"/>
          </w:tcPr>
          <w:p w14:paraId="7CF8A8F1" w14:textId="3A7584B9" w:rsidR="000A24F2" w:rsidRPr="00EE6913" w:rsidRDefault="000A24F2" w:rsidP="000A24F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4F2">
              <w:rPr>
                <w:rFonts w:ascii="Times New Roman" w:hAnsi="Times New Roman" w:cs="Times New Roman"/>
                <w:sz w:val="24"/>
                <w:szCs w:val="24"/>
              </w:rPr>
              <w:t>Gyvt. 61. § (2) bekezdése szerinti szolgáltatást végző szaktanácsadó</w:t>
            </w:r>
          </w:p>
        </w:tc>
      </w:tr>
      <w:tr w:rsidR="000A24F2" w:rsidRPr="00C86795" w14:paraId="5445A7A5" w14:textId="77777777" w:rsidTr="000A24F2">
        <w:trPr>
          <w:trHeight w:val="397"/>
        </w:trPr>
        <w:tc>
          <w:tcPr>
            <w:tcW w:w="363" w:type="pct"/>
            <w:vAlign w:val="center"/>
          </w:tcPr>
          <w:p w14:paraId="66CE8E7D" w14:textId="334449C3" w:rsidR="000A24F2" w:rsidRPr="00EE6913" w:rsidRDefault="000A24F2" w:rsidP="000A24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4637" w:type="pct"/>
            <w:vAlign w:val="center"/>
          </w:tcPr>
          <w:p w14:paraId="1D3D507E" w14:textId="6FCF1E27" w:rsidR="000A24F2" w:rsidRPr="00EE6913" w:rsidRDefault="000A24F2" w:rsidP="000A24F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4F2">
              <w:rPr>
                <w:rFonts w:ascii="Times New Roman" w:hAnsi="Times New Roman" w:cs="Times New Roman"/>
                <w:sz w:val="24"/>
                <w:szCs w:val="24"/>
              </w:rPr>
              <w:t>Gyvt. 61. § (2) bekezdése szerinti szolgáltatást végző orvos</w:t>
            </w:r>
          </w:p>
        </w:tc>
      </w:tr>
      <w:tr w:rsidR="000A24F2" w:rsidRPr="00C86795" w14:paraId="25794E44" w14:textId="77777777" w:rsidTr="000A24F2">
        <w:trPr>
          <w:trHeight w:val="397"/>
        </w:trPr>
        <w:tc>
          <w:tcPr>
            <w:tcW w:w="363" w:type="pct"/>
            <w:vAlign w:val="center"/>
          </w:tcPr>
          <w:p w14:paraId="01ED7C58" w14:textId="72DFDD6F" w:rsidR="000A24F2" w:rsidRPr="00EE6913" w:rsidRDefault="000A24F2" w:rsidP="000A24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4637" w:type="pct"/>
            <w:vAlign w:val="center"/>
          </w:tcPr>
          <w:p w14:paraId="0EC7E3C2" w14:textId="09021EF1" w:rsidR="000A24F2" w:rsidRPr="00EE6913" w:rsidRDefault="000A24F2" w:rsidP="000A24F2">
            <w:pPr>
              <w:pStyle w:val="al"/>
              <w:spacing w:before="0" w:beforeAutospacing="0" w:after="0" w:afterAutospacing="0"/>
            </w:pPr>
            <w:r>
              <w:rPr>
                <w:rStyle w:val="highlighted"/>
              </w:rPr>
              <w:t>Gyvt. 61. § (2) bekezdése szerinti szolgáltatást végző szociális munkás</w:t>
            </w:r>
          </w:p>
        </w:tc>
      </w:tr>
      <w:tr w:rsidR="000A24F2" w:rsidRPr="00C86795" w14:paraId="405D3891" w14:textId="77777777" w:rsidTr="000A24F2">
        <w:trPr>
          <w:trHeight w:val="397"/>
        </w:trPr>
        <w:tc>
          <w:tcPr>
            <w:tcW w:w="363" w:type="pct"/>
            <w:vAlign w:val="center"/>
          </w:tcPr>
          <w:p w14:paraId="2E9367A4" w14:textId="4BAD0F4E" w:rsidR="000A24F2" w:rsidRPr="00EE6913" w:rsidRDefault="000A24F2" w:rsidP="000A24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4637" w:type="pct"/>
            <w:vAlign w:val="center"/>
          </w:tcPr>
          <w:p w14:paraId="67FBC263" w14:textId="377EA4F1" w:rsidR="000A24F2" w:rsidRPr="00EE6913" w:rsidRDefault="000A24F2" w:rsidP="000A24F2">
            <w:pPr>
              <w:pStyle w:val="al"/>
              <w:spacing w:before="0" w:beforeAutospacing="0" w:after="0" w:afterAutospacing="0"/>
            </w:pPr>
            <w:r>
              <w:rPr>
                <w:rStyle w:val="highlighted"/>
              </w:rPr>
              <w:t>Gyvt. 61. § (2) bekezdése szerinti szolgáltatást végző technikus</w:t>
            </w:r>
          </w:p>
        </w:tc>
      </w:tr>
    </w:tbl>
    <w:p w14:paraId="57CB5DD3" w14:textId="77777777" w:rsidR="00C86795" w:rsidRPr="00C86795" w:rsidRDefault="00C86795" w:rsidP="000A24F2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C86795" w:rsidRPr="00C867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C9D"/>
    <w:rsid w:val="000030A4"/>
    <w:rsid w:val="00007046"/>
    <w:rsid w:val="000A24F2"/>
    <w:rsid w:val="00195744"/>
    <w:rsid w:val="001D5595"/>
    <w:rsid w:val="00461B36"/>
    <w:rsid w:val="006522FD"/>
    <w:rsid w:val="007D7AA0"/>
    <w:rsid w:val="00816C9D"/>
    <w:rsid w:val="009A3EBE"/>
    <w:rsid w:val="00AA5313"/>
    <w:rsid w:val="00C86795"/>
    <w:rsid w:val="00DF5501"/>
    <w:rsid w:val="00EE6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7C9C8"/>
  <w15:docId w15:val="{635253F0-2613-4C03-B0AE-935AA1E1F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816C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816C9D"/>
    <w:rPr>
      <w:color w:val="0000FF"/>
      <w:u w:val="single"/>
    </w:rPr>
  </w:style>
  <w:style w:type="table" w:styleId="Rcsostblzat">
    <w:name w:val="Table Grid"/>
    <w:basedOn w:val="Normltblzat"/>
    <w:uiPriority w:val="59"/>
    <w:rsid w:val="00C867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">
    <w:name w:val="al"/>
    <w:basedOn w:val="Norml"/>
    <w:rsid w:val="000A24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highlighted">
    <w:name w:val="highlighted"/>
    <w:basedOn w:val="Bekezdsalapbettpusa"/>
    <w:rsid w:val="000A24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9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78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1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045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57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03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40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89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33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12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61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45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6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26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695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9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2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72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47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2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68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9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43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6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194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Szőke Balázs</dc:creator>
  <cp:lastModifiedBy>Balázs Szőke</cp:lastModifiedBy>
  <cp:revision>2</cp:revision>
  <dcterms:created xsi:type="dcterms:W3CDTF">2023-02-02T12:53:00Z</dcterms:created>
  <dcterms:modified xsi:type="dcterms:W3CDTF">2023-02-02T12:53:00Z</dcterms:modified>
</cp:coreProperties>
</file>